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F30D" w14:textId="23A99B35" w:rsidR="00B26614" w:rsidRPr="00234338" w:rsidRDefault="002B2EDE" w:rsidP="002B2EDE">
      <w:pPr>
        <w:pStyle w:val="Titolo1"/>
        <w:rPr>
          <w:rFonts w:eastAsia="Book Antiqua"/>
          <w:highlight w:val="white"/>
        </w:rPr>
      </w:pPr>
      <w:bookmarkStart w:id="0" w:name="_Toc189669521"/>
      <w:r>
        <w:rPr>
          <w:rFonts w:eastAsia="Book Antiqua"/>
          <w:highlight w:val="white"/>
        </w:rPr>
        <w:t>MODULO SEGNALAZIONI</w:t>
      </w:r>
      <w:bookmarkEnd w:id="0"/>
    </w:p>
    <w:tbl>
      <w:tblPr>
        <w:tblpPr w:leftFromText="141" w:rightFromText="141" w:vertAnchor="text" w:horzAnchor="margin" w:tblpY="188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879"/>
      </w:tblGrid>
      <w:tr w:rsidR="002B2EDE" w14:paraId="5E7D5FE6" w14:textId="77777777" w:rsidTr="00DB4157">
        <w:trPr>
          <w:trHeight w:val="166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3F2FB" w14:textId="77777777" w:rsidR="002B2EDE" w:rsidRPr="00547503" w:rsidRDefault="002B2EDE" w:rsidP="002B2EDE">
            <w:pPr>
              <w:keepNext/>
              <w:keepLines/>
              <w:spacing w:after="0"/>
              <w:jc w:val="center"/>
              <w:rPr>
                <w:b/>
                <w:sz w:val="32"/>
                <w:szCs w:val="32"/>
              </w:rPr>
            </w:pPr>
            <w:bookmarkStart w:id="1" w:name="_Hlk189663676"/>
            <w:r w:rsidRPr="00547503">
              <w:rPr>
                <w:b/>
                <w:sz w:val="32"/>
                <w:szCs w:val="32"/>
              </w:rPr>
              <w:t>Modulo per segnalazioni</w:t>
            </w:r>
          </w:p>
        </w:tc>
      </w:tr>
      <w:tr w:rsidR="002B2EDE" w14:paraId="16AC9ED8" w14:textId="77777777" w:rsidTr="00DB4157">
        <w:trPr>
          <w:trHeight w:val="3762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D6CC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Qualcosa non va? Per favore, segnalalo subito!</w:t>
            </w:r>
          </w:p>
          <w:p w14:paraId="2240F43A" w14:textId="77777777" w:rsidR="002B2EDE" w:rsidRPr="002B2EDE" w:rsidRDefault="002B2EDE" w:rsidP="002B2EDE">
            <w:pPr>
              <w:keepNext/>
              <w:keepLines/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2EDE">
              <w:rPr>
                <w:rFonts w:ascii="Arial" w:hAnsi="Arial" w:cs="Arial"/>
                <w:color w:val="000000"/>
                <w:sz w:val="20"/>
                <w:szCs w:val="20"/>
              </w:rPr>
              <w:t>Prevenire è meglio che curare: prima si segnala prima è possibile intervenire.</w:t>
            </w:r>
          </w:p>
          <w:p w14:paraId="30E61DAD" w14:textId="77777777" w:rsidR="002B2EDE" w:rsidRPr="002B2EDE" w:rsidRDefault="002B2EDE" w:rsidP="002B2E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EDE">
              <w:rPr>
                <w:rFonts w:ascii="Arial" w:hAnsi="Arial" w:cs="Arial"/>
                <w:color w:val="000000"/>
                <w:sz w:val="20"/>
                <w:szCs w:val="20"/>
              </w:rPr>
              <w:t>Le segnalazioni:</w:t>
            </w:r>
          </w:p>
          <w:p w14:paraId="070D5011" w14:textId="77777777" w:rsidR="002B2EDE" w:rsidRPr="002B2EDE" w:rsidRDefault="002B2EDE" w:rsidP="002B2ED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EDE">
              <w:rPr>
                <w:rFonts w:ascii="Arial" w:hAnsi="Arial" w:cs="Arial"/>
                <w:color w:val="000000"/>
                <w:sz w:val="20"/>
                <w:szCs w:val="20"/>
              </w:rPr>
              <w:t>ci aiutano a tutelare utenti e lavoratori;</w:t>
            </w:r>
          </w:p>
          <w:p w14:paraId="24C543F7" w14:textId="77777777" w:rsidR="002B2EDE" w:rsidRPr="002B2EDE" w:rsidRDefault="002B2EDE" w:rsidP="002B2ED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EDE">
              <w:rPr>
                <w:rFonts w:ascii="Arial" w:hAnsi="Arial" w:cs="Arial"/>
                <w:color w:val="000000"/>
                <w:sz w:val="20"/>
                <w:szCs w:val="20"/>
              </w:rPr>
              <w:t>ci aiutano a mantenere la qualità dei servizi;</w:t>
            </w:r>
          </w:p>
          <w:p w14:paraId="3ECD1F84" w14:textId="77777777" w:rsidR="002B2EDE" w:rsidRPr="002B2EDE" w:rsidRDefault="002B2EDE" w:rsidP="002B2ED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EDE">
              <w:rPr>
                <w:rFonts w:ascii="Arial" w:hAnsi="Arial" w:cs="Arial"/>
                <w:color w:val="000000"/>
                <w:sz w:val="20"/>
                <w:szCs w:val="20"/>
              </w:rPr>
              <w:t>ci aiutano a tutelare l’immagine della Cooperativa.</w:t>
            </w:r>
          </w:p>
          <w:p w14:paraId="5E3EDB0D" w14:textId="77777777" w:rsidR="002B2EDE" w:rsidRPr="002B2EDE" w:rsidRDefault="002B2EDE" w:rsidP="00E94A46">
            <w:pPr>
              <w:keepNext/>
              <w:keepLines/>
              <w:widowControl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EDE">
              <w:rPr>
                <w:rFonts w:ascii="Arial" w:hAnsi="Arial" w:cs="Arial"/>
                <w:color w:val="000000"/>
                <w:sz w:val="20"/>
                <w:szCs w:val="20"/>
              </w:rPr>
              <w:t>Anche il Codice etico e di comportamento 231 ci ricorda che segnalare è un’azione richiesta a chi lavora o collabora con CPL SERVIZI.</w:t>
            </w:r>
          </w:p>
          <w:p w14:paraId="2C66623B" w14:textId="77777777" w:rsidR="002B2EDE" w:rsidRPr="002B2EDE" w:rsidRDefault="002B2EDE" w:rsidP="002B2E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EDE">
              <w:rPr>
                <w:rFonts w:ascii="Arial" w:hAnsi="Arial" w:cs="Arial"/>
                <w:sz w:val="20"/>
                <w:szCs w:val="20"/>
              </w:rPr>
              <w:t xml:space="preserve">Il modulo va consegnato all’incaricato alla gestione delle segnalazioni Luca </w:t>
            </w:r>
            <w:proofErr w:type="spellStart"/>
            <w:r w:rsidRPr="002B2EDE">
              <w:rPr>
                <w:rFonts w:ascii="Arial" w:hAnsi="Arial" w:cs="Arial"/>
                <w:sz w:val="20"/>
                <w:szCs w:val="20"/>
              </w:rPr>
              <w:t>Gecchele</w:t>
            </w:r>
            <w:proofErr w:type="spellEnd"/>
            <w:r w:rsidRPr="002B2EDE">
              <w:rPr>
                <w:rFonts w:ascii="Arial" w:hAnsi="Arial" w:cs="Arial"/>
                <w:sz w:val="20"/>
                <w:szCs w:val="20"/>
              </w:rPr>
              <w:t xml:space="preserve"> mediante una delle seguenti modalità:</w:t>
            </w:r>
          </w:p>
          <w:p w14:paraId="6ED34979" w14:textId="77777777" w:rsidR="002B2EDE" w:rsidRPr="002B2EDE" w:rsidRDefault="002B2EDE" w:rsidP="00E94A46">
            <w:pPr>
              <w:pStyle w:val="Paragrafoelenco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EDE">
              <w:rPr>
                <w:rFonts w:ascii="Arial" w:hAnsi="Arial" w:cs="Arial"/>
                <w:sz w:val="20"/>
                <w:szCs w:val="20"/>
              </w:rPr>
              <w:t>di persona</w:t>
            </w:r>
          </w:p>
          <w:p w14:paraId="3AB69135" w14:textId="77777777" w:rsidR="002B2EDE" w:rsidRPr="002B2EDE" w:rsidRDefault="002B2EDE" w:rsidP="00E94A46">
            <w:pPr>
              <w:pStyle w:val="Paragrafoelenco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EDE">
              <w:rPr>
                <w:rFonts w:ascii="Arial" w:hAnsi="Arial" w:cs="Arial"/>
                <w:sz w:val="20"/>
                <w:szCs w:val="20"/>
              </w:rPr>
              <w:t xml:space="preserve">via e-mail all’indirizzo </w:t>
            </w:r>
            <w:hyperlink r:id="rId8" w:history="1">
              <w:r w:rsidRPr="002B2EDE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segnalazioni@cplservizi.com</w:t>
              </w:r>
            </w:hyperlink>
          </w:p>
          <w:p w14:paraId="08ED679D" w14:textId="77777777" w:rsidR="002B2EDE" w:rsidRDefault="002B2EDE" w:rsidP="002B2EDE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2B2EDE">
              <w:rPr>
                <w:rFonts w:ascii="Arial" w:hAnsi="Arial" w:cs="Arial"/>
                <w:sz w:val="20"/>
                <w:szCs w:val="20"/>
              </w:rPr>
              <w:t xml:space="preserve">per posta ordinaria; nel caso di segnalazione </w:t>
            </w:r>
            <w:proofErr w:type="spellStart"/>
            <w:r w:rsidRPr="002B2EDE">
              <w:rPr>
                <w:rFonts w:ascii="Arial" w:hAnsi="Arial" w:cs="Arial"/>
                <w:sz w:val="20"/>
                <w:szCs w:val="20"/>
              </w:rPr>
              <w:t>whistleblowing</w:t>
            </w:r>
            <w:proofErr w:type="spellEnd"/>
            <w:r w:rsidRPr="002B2EDE">
              <w:rPr>
                <w:rFonts w:ascii="Arial" w:hAnsi="Arial" w:cs="Arial"/>
                <w:sz w:val="20"/>
                <w:szCs w:val="20"/>
              </w:rPr>
              <w:t xml:space="preserve"> in doppia busta chiusa (per maggiori dettagli si veda l’apposita istruzione operativa)</w:t>
            </w:r>
          </w:p>
        </w:tc>
      </w:tr>
      <w:tr w:rsidR="002B2EDE" w14:paraId="124BED1E" w14:textId="77777777" w:rsidTr="00DB4157">
        <w:trPr>
          <w:trHeight w:val="358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68FC5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Data e ora della segnalazione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4ED66776" w14:textId="77777777" w:rsidR="002B2EDE" w:rsidRDefault="002B2EDE" w:rsidP="00E94A46">
            <w:pPr>
              <w:keepNext/>
              <w:keepLines/>
              <w:widowControl w:val="0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2B2EDE" w14:paraId="4001D44B" w14:textId="77777777" w:rsidTr="002B2EDE">
        <w:trPr>
          <w:trHeight w:val="648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443CF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Luogo in cui è avvenuto o è stato rilevato l’evento/situazione in oggetto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3B3A209C" w14:textId="77777777" w:rsidR="002B2EDE" w:rsidRDefault="002B2EDE" w:rsidP="00E94A46">
            <w:pPr>
              <w:keepNext/>
              <w:keepLines/>
              <w:widowControl w:val="0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2B2EDE" w14:paraId="3527D755" w14:textId="77777777" w:rsidTr="002B2EDE">
        <w:trPr>
          <w:trHeight w:val="648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A0FFF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Destinatari della segnalazione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4B847FCE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2B2EDE" w14:paraId="6FE08237" w14:textId="77777777" w:rsidTr="002B2EDE">
        <w:trPr>
          <w:trHeight w:val="648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C9505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Descrizione dell’evento critico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4A6DC30C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2B2EDE" w14:paraId="5964630D" w14:textId="77777777" w:rsidTr="002B2EDE">
        <w:trPr>
          <w:trHeight w:val="648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0768A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Indicazioni dei rischi potenziali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2E0037AB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2B2EDE" w14:paraId="6B06D417" w14:textId="77777777" w:rsidTr="002B2EDE">
        <w:trPr>
          <w:trHeight w:val="648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8D1F2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Persone coinvolte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4DDB2427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2B2EDE" w14:paraId="6FB74F80" w14:textId="77777777" w:rsidTr="002B2EDE">
        <w:trPr>
          <w:trHeight w:val="648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37417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Eventuali azioni intraprese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1F89420A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2B2EDE" w14:paraId="01A78AFC" w14:textId="77777777" w:rsidTr="002B2EDE">
        <w:trPr>
          <w:trHeight w:val="648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1CF4E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Richieste ai destinatari della segnalazione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372AD7DA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2B2EDE" w14:paraId="045E6A9F" w14:textId="77777777" w:rsidTr="00DB4157">
        <w:trPr>
          <w:trHeight w:val="500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B8F49" w14:textId="77777777" w:rsidR="002B2EDE" w:rsidRPr="00313F6B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3F6B">
              <w:rPr>
                <w:b/>
                <w:sz w:val="20"/>
                <w:szCs w:val="20"/>
              </w:rPr>
              <w:t>(FACOLTATIVO</w:t>
            </w:r>
            <w:r>
              <w:rPr>
                <w:b/>
                <w:sz w:val="20"/>
                <w:szCs w:val="20"/>
              </w:rPr>
              <w:t>!</w:t>
            </w:r>
            <w:r w:rsidRPr="00313F6B">
              <w:rPr>
                <w:b/>
                <w:sz w:val="20"/>
                <w:szCs w:val="20"/>
              </w:rPr>
              <w:t>)</w:t>
            </w:r>
          </w:p>
          <w:p w14:paraId="6C049DAA" w14:textId="77777777" w:rsidR="002B2EDE" w:rsidRDefault="002B2EDE" w:rsidP="002B2EDE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Nome/Firma della persona che segnala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0821664E" w14:textId="77777777" w:rsidR="002B2EDE" w:rsidRDefault="002B2EDE" w:rsidP="00E94A46">
            <w:pPr>
              <w:keepNext/>
              <w:keepLines/>
              <w:widowControl w:val="0"/>
              <w:spacing w:line="240" w:lineRule="auto"/>
              <w:rPr>
                <w:b/>
                <w:sz w:val="32"/>
                <w:szCs w:val="32"/>
              </w:rPr>
            </w:pPr>
          </w:p>
        </w:tc>
      </w:tr>
    </w:tbl>
    <w:p w14:paraId="369248A3" w14:textId="76E7B7CD" w:rsidR="00DB4157" w:rsidRPr="008D5AA4" w:rsidRDefault="00DB4157" w:rsidP="00DB4157">
      <w:pPr>
        <w:jc w:val="both"/>
        <w:rPr>
          <w:rFonts w:ascii="Arial" w:hAnsi="Arial" w:cs="Arial"/>
          <w:b/>
          <w:bCs/>
          <w:color w:val="074F6A" w:themeColor="accent4" w:themeShade="80"/>
          <w:sz w:val="40"/>
          <w:szCs w:val="40"/>
        </w:rPr>
      </w:pPr>
      <w:bookmarkStart w:id="2" w:name="_GoBack"/>
      <w:bookmarkEnd w:id="1"/>
      <w:bookmarkEnd w:id="2"/>
    </w:p>
    <w:sectPr w:rsidR="00DB4157" w:rsidRPr="008D5AA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A0023" w14:textId="77777777" w:rsidR="00190A8A" w:rsidRDefault="00190A8A" w:rsidP="008D5AA4">
      <w:pPr>
        <w:spacing w:after="0" w:line="240" w:lineRule="auto"/>
      </w:pPr>
      <w:r>
        <w:separator/>
      </w:r>
    </w:p>
  </w:endnote>
  <w:endnote w:type="continuationSeparator" w:id="0">
    <w:p w14:paraId="0AFA761A" w14:textId="77777777" w:rsidR="00190A8A" w:rsidRDefault="00190A8A" w:rsidP="008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253096"/>
      <w:docPartObj>
        <w:docPartGallery w:val="Page Numbers (Bottom of Page)"/>
        <w:docPartUnique/>
      </w:docPartObj>
    </w:sdtPr>
    <w:sdtEndPr/>
    <w:sdtContent>
      <w:p w14:paraId="2E4FC595" w14:textId="3DBF22C2" w:rsidR="008D5AA4" w:rsidRDefault="008D5A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157">
          <w:rPr>
            <w:noProof/>
          </w:rPr>
          <w:t>1</w:t>
        </w:r>
        <w:r>
          <w:fldChar w:fldCharType="end"/>
        </w:r>
      </w:p>
    </w:sdtContent>
  </w:sdt>
  <w:p w14:paraId="02C8F351" w14:textId="77777777" w:rsidR="008D5AA4" w:rsidRDefault="008D5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F3EB" w14:textId="77777777" w:rsidR="00190A8A" w:rsidRDefault="00190A8A" w:rsidP="008D5AA4">
      <w:pPr>
        <w:spacing w:after="0" w:line="240" w:lineRule="auto"/>
      </w:pPr>
      <w:r>
        <w:separator/>
      </w:r>
    </w:p>
  </w:footnote>
  <w:footnote w:type="continuationSeparator" w:id="0">
    <w:p w14:paraId="676062C8" w14:textId="77777777" w:rsidR="00190A8A" w:rsidRDefault="00190A8A" w:rsidP="008D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169D" w14:textId="6E7B8AA4" w:rsidR="008D5AA4" w:rsidRDefault="008D5AA4" w:rsidP="008D5AA4">
    <w:pPr>
      <w:pStyle w:val="Intestazione"/>
      <w:tabs>
        <w:tab w:val="clear" w:pos="4819"/>
        <w:tab w:val="clear" w:pos="9638"/>
        <w:tab w:val="left" w:pos="5484"/>
      </w:tabs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C6B6602" wp14:editId="788E60A1">
          <wp:simplePos x="0" y="0"/>
          <wp:positionH relativeFrom="page">
            <wp:posOffset>617220</wp:posOffset>
          </wp:positionH>
          <wp:positionV relativeFrom="topMargin">
            <wp:align>bottom</wp:align>
          </wp:positionV>
          <wp:extent cx="762000" cy="571753"/>
          <wp:effectExtent l="0" t="0" r="0" b="0"/>
          <wp:wrapNone/>
          <wp:docPr id="5" name="image1.jpeg" descr="Immagine che contiene testo, Carattere, clipart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Immagine che contiene testo, Carattere, clipart, design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571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Istruzione operativa per le segnalazioni</w:t>
    </w:r>
  </w:p>
  <w:p w14:paraId="74931643" w14:textId="6A2868E0" w:rsidR="008D5AA4" w:rsidRDefault="008D5AA4" w:rsidP="008D5AA4">
    <w:pPr>
      <w:pStyle w:val="Intestazione"/>
      <w:tabs>
        <w:tab w:val="clear" w:pos="4819"/>
        <w:tab w:val="clear" w:pos="9638"/>
        <w:tab w:val="left" w:pos="5484"/>
      </w:tabs>
      <w:jc w:val="right"/>
    </w:pPr>
    <w:r>
      <w:tab/>
    </w:r>
    <w:r>
      <w:tab/>
      <w:t>Rev. 04 – 27/01/2025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ED"/>
    <w:multiLevelType w:val="hybridMultilevel"/>
    <w:tmpl w:val="68723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46C6"/>
    <w:multiLevelType w:val="hybridMultilevel"/>
    <w:tmpl w:val="85B27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576"/>
    <w:multiLevelType w:val="hybridMultilevel"/>
    <w:tmpl w:val="22EE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A62"/>
    <w:multiLevelType w:val="multilevel"/>
    <w:tmpl w:val="BE2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9076A"/>
    <w:multiLevelType w:val="multilevel"/>
    <w:tmpl w:val="5948BA7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F61F24"/>
    <w:multiLevelType w:val="hybridMultilevel"/>
    <w:tmpl w:val="C85AC664"/>
    <w:lvl w:ilvl="0" w:tplc="A85EB5DA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9C4F160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739A412E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F47AA04E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6A5853B6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D6181932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17C8D95C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4CE8B244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53DA6A48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1392D22"/>
    <w:multiLevelType w:val="multilevel"/>
    <w:tmpl w:val="526E94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F65D91"/>
    <w:multiLevelType w:val="multilevel"/>
    <w:tmpl w:val="B610F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490874"/>
    <w:multiLevelType w:val="hybridMultilevel"/>
    <w:tmpl w:val="FC805E7C"/>
    <w:lvl w:ilvl="0" w:tplc="24542130">
      <w:numFmt w:val="bullet"/>
      <w:lvlText w:val="-"/>
      <w:lvlJc w:val="left"/>
      <w:pPr>
        <w:ind w:left="768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C046EB8"/>
    <w:multiLevelType w:val="hybridMultilevel"/>
    <w:tmpl w:val="B23402D8"/>
    <w:lvl w:ilvl="0" w:tplc="A85EB5DA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6C6EA0"/>
    <w:multiLevelType w:val="hybridMultilevel"/>
    <w:tmpl w:val="EB547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B4035"/>
    <w:multiLevelType w:val="hybridMultilevel"/>
    <w:tmpl w:val="D26282FE"/>
    <w:lvl w:ilvl="0" w:tplc="BA34D442">
      <w:numFmt w:val="bullet"/>
      <w:lvlText w:val="⮚"/>
      <w:lvlJc w:val="left"/>
      <w:pPr>
        <w:ind w:left="112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AA400B9C">
      <w:numFmt w:val="bullet"/>
      <w:lvlText w:val="•"/>
      <w:lvlJc w:val="left"/>
      <w:pPr>
        <w:ind w:left="1114" w:hanging="360"/>
      </w:pPr>
      <w:rPr>
        <w:rFonts w:hint="default"/>
        <w:lang w:val="it-IT" w:eastAsia="en-US" w:bidi="ar-SA"/>
      </w:rPr>
    </w:lvl>
    <w:lvl w:ilvl="2" w:tplc="A9B04E38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3" w:tplc="4AF037F4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4" w:tplc="D47A0980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5" w:tplc="B4244F18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B7524D9A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9A36990E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  <w:lvl w:ilvl="8" w:tplc="51628E26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0CC039D"/>
    <w:multiLevelType w:val="hybridMultilevel"/>
    <w:tmpl w:val="B742FD7C"/>
    <w:lvl w:ilvl="0" w:tplc="A85EB5DA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E414B5"/>
    <w:multiLevelType w:val="hybridMultilevel"/>
    <w:tmpl w:val="C0145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D26E1"/>
    <w:multiLevelType w:val="hybridMultilevel"/>
    <w:tmpl w:val="5D76D068"/>
    <w:lvl w:ilvl="0" w:tplc="1868B8D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AF"/>
    <w:rsid w:val="000B54A4"/>
    <w:rsid w:val="00190A8A"/>
    <w:rsid w:val="002B2EDE"/>
    <w:rsid w:val="00373BF3"/>
    <w:rsid w:val="004D1BCF"/>
    <w:rsid w:val="004D3415"/>
    <w:rsid w:val="006A46AF"/>
    <w:rsid w:val="00771F22"/>
    <w:rsid w:val="007E6EE8"/>
    <w:rsid w:val="008D5AA4"/>
    <w:rsid w:val="00A72B3C"/>
    <w:rsid w:val="00B033A0"/>
    <w:rsid w:val="00B26614"/>
    <w:rsid w:val="00D81D4B"/>
    <w:rsid w:val="00DB4157"/>
    <w:rsid w:val="00ED1C71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AC7F6"/>
  <w15:chartTrackingRefBased/>
  <w15:docId w15:val="{404402C9-6B3C-4F32-8246-A3A301D2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5AA4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F4761" w:themeColor="accent1" w:themeShade="BF"/>
      <w:sz w:val="36"/>
      <w:szCs w:val="4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5AA4"/>
    <w:rPr>
      <w:rFonts w:ascii="Arial" w:eastAsiaTheme="majorEastAsia" w:hAnsi="Arial" w:cstheme="majorBidi"/>
      <w:b/>
      <w:color w:val="0F4761" w:themeColor="accent1" w:themeShade="BF"/>
      <w:sz w:val="36"/>
      <w:szCs w:val="4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5AA4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6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6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6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6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6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6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6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6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46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6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6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5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AA4"/>
  </w:style>
  <w:style w:type="paragraph" w:styleId="Pidipagina">
    <w:name w:val="footer"/>
    <w:basedOn w:val="Normale"/>
    <w:link w:val="PidipaginaCarattere"/>
    <w:uiPriority w:val="99"/>
    <w:unhideWhenUsed/>
    <w:rsid w:val="008D5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AA4"/>
  </w:style>
  <w:style w:type="paragraph" w:styleId="Titolosommario">
    <w:name w:val="TOC Heading"/>
    <w:basedOn w:val="Titolo1"/>
    <w:next w:val="Normale"/>
    <w:uiPriority w:val="39"/>
    <w:unhideWhenUsed/>
    <w:qFormat/>
    <w:rsid w:val="008D5AA4"/>
    <w:pPr>
      <w:spacing w:before="240" w:after="0" w:line="259" w:lineRule="auto"/>
      <w:outlineLvl w:val="9"/>
    </w:pPr>
    <w:rPr>
      <w:kern w:val="0"/>
      <w:sz w:val="32"/>
      <w:szCs w:val="32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D5AA4"/>
    <w:pPr>
      <w:widowControl w:val="0"/>
      <w:autoSpaceDE w:val="0"/>
      <w:autoSpaceDN w:val="0"/>
      <w:spacing w:after="0" w:line="240" w:lineRule="auto"/>
      <w:ind w:left="833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AA4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8D5AA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D5AA4"/>
    <w:rPr>
      <w:color w:val="467886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8D5A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4D341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nalazioni@cplserviz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5B98-6D18-425C-ACA7-AFD12E08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Gecchele</dc:creator>
  <cp:keywords/>
  <dc:description/>
  <cp:lastModifiedBy>cplservizionlus@outlook.it</cp:lastModifiedBy>
  <cp:revision>5</cp:revision>
  <cp:lastPrinted>2025-02-06T08:11:00Z</cp:lastPrinted>
  <dcterms:created xsi:type="dcterms:W3CDTF">2025-02-06T07:57:00Z</dcterms:created>
  <dcterms:modified xsi:type="dcterms:W3CDTF">2025-02-06T08:17:00Z</dcterms:modified>
</cp:coreProperties>
</file>